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23" w:rsidRPr="005522AA" w:rsidRDefault="004F01B7" w:rsidP="00AF16F9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72549" w:rsidRPr="005522AA">
        <w:rPr>
          <w:rFonts w:ascii="Times New Roman" w:hAnsi="Times New Roman" w:cs="Times New Roman"/>
          <w:sz w:val="24"/>
          <w:szCs w:val="24"/>
        </w:rPr>
        <w:t>2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1B7" w:rsidRDefault="004F01B7" w:rsidP="005522AA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и среднего предпринимательства на территории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456FE">
        <w:rPr>
          <w:rFonts w:ascii="Times New Roman" w:hAnsi="Times New Roman" w:cs="Times New Roman"/>
          <w:sz w:val="24"/>
          <w:szCs w:val="24"/>
        </w:rPr>
        <w:t xml:space="preserve"> </w:t>
      </w:r>
      <w:r w:rsidR="00AF16F9" w:rsidRPr="005522AA">
        <w:rPr>
          <w:rFonts w:ascii="Times New Roman" w:hAnsi="Times New Roman" w:cs="Times New Roman"/>
          <w:sz w:val="24"/>
          <w:szCs w:val="24"/>
        </w:rPr>
        <w:t>города Назарово»</w:t>
      </w:r>
      <w:r w:rsidR="00F456FE">
        <w:rPr>
          <w:rFonts w:ascii="Times New Roman" w:hAnsi="Times New Roman" w:cs="Times New Roman"/>
          <w:sz w:val="24"/>
          <w:szCs w:val="24"/>
        </w:rPr>
        <w:t xml:space="preserve"> (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F456FE">
        <w:rPr>
          <w:rFonts w:ascii="Times New Roman" w:hAnsi="Times New Roman" w:cs="Times New Roman"/>
          <w:sz w:val="24"/>
          <w:szCs w:val="24"/>
        </w:rPr>
        <w:t>по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становления </w:t>
      </w:r>
    </w:p>
    <w:p w:rsidR="00F456FE" w:rsidRPr="008576FF" w:rsidRDefault="00F456FE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6FF">
        <w:rPr>
          <w:rFonts w:ascii="Times New Roman" w:hAnsi="Times New Roman" w:cs="Times New Roman"/>
          <w:sz w:val="24"/>
          <w:szCs w:val="24"/>
        </w:rPr>
        <w:t xml:space="preserve">города от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6FF">
        <w:rPr>
          <w:rFonts w:ascii="Times New Roman" w:hAnsi="Times New Roman" w:cs="Times New Roman"/>
          <w:sz w:val="24"/>
          <w:szCs w:val="24"/>
        </w:rPr>
        <w:t xml:space="preserve"> .12.2014 №           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F16F9" w:rsidRPr="005522AA" w:rsidRDefault="00AF16F9" w:rsidP="004F01B7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</w:p>
    <w:p w:rsidR="004F01B7" w:rsidRDefault="004F01B7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06723" w:rsidRPr="005522AA" w:rsidRDefault="00E06723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22A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57A07" w:rsidRPr="005522A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B352B9" w:rsidRPr="005522AA">
        <w:rPr>
          <w:rFonts w:ascii="Times New Roman" w:hAnsi="Times New Roman" w:cs="Times New Roman"/>
          <w:sz w:val="28"/>
          <w:szCs w:val="28"/>
        </w:rPr>
        <w:t>программы с указанием объема средств на их реализацию и ожидаемых результатов</w:t>
      </w:r>
    </w:p>
    <w:tbl>
      <w:tblPr>
        <w:tblW w:w="156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9"/>
        <w:gridCol w:w="992"/>
        <w:gridCol w:w="851"/>
        <w:gridCol w:w="992"/>
        <w:gridCol w:w="1134"/>
        <w:gridCol w:w="709"/>
        <w:gridCol w:w="992"/>
        <w:gridCol w:w="851"/>
        <w:gridCol w:w="850"/>
        <w:gridCol w:w="992"/>
        <w:gridCol w:w="1134"/>
        <w:gridCol w:w="2552"/>
      </w:tblGrid>
      <w:tr w:rsidR="00054EEB" w:rsidRPr="00741FA4" w:rsidTr="00054EEB">
        <w:trPr>
          <w:trHeight w:val="500"/>
          <w:tblHeader/>
        </w:trPr>
        <w:tc>
          <w:tcPr>
            <w:tcW w:w="3559" w:type="dxa"/>
            <w:vMerge w:val="restart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819" w:type="dxa"/>
            <w:gridSpan w:val="5"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552" w:type="dxa"/>
            <w:vMerge w:val="restart"/>
            <w:vAlign w:val="center"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программного мероприятия (в натуральном выражении)</w:t>
            </w:r>
          </w:p>
        </w:tc>
      </w:tr>
      <w:tr w:rsidR="00054EEB" w:rsidRPr="00741FA4" w:rsidTr="00054EEB">
        <w:trPr>
          <w:trHeight w:val="998"/>
          <w:tblHeader/>
        </w:trPr>
        <w:tc>
          <w:tcPr>
            <w:tcW w:w="3559" w:type="dxa"/>
            <w:vMerge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2" w:type="dxa"/>
            <w:vAlign w:val="center"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vAlign w:val="center"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552" w:type="dxa"/>
            <w:vMerge/>
            <w:vAlign w:val="center"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4EEB" w:rsidRPr="00741FA4" w:rsidTr="005C7196">
        <w:trPr>
          <w:trHeight w:val="360"/>
        </w:trPr>
        <w:tc>
          <w:tcPr>
            <w:tcW w:w="8237" w:type="dxa"/>
            <w:gridSpan w:val="6"/>
            <w:shd w:val="clear" w:color="auto" w:fill="auto"/>
            <w:vAlign w:val="center"/>
            <w:hideMark/>
          </w:tcPr>
          <w:p w:rsidR="00054EEB" w:rsidRPr="00741FA4" w:rsidRDefault="00054EEB" w:rsidP="0075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подпрограммы: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 w:rsidR="00A068DB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2C4C5C"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</w:t>
            </w:r>
            <w:r w:rsidR="00B824F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C4C5C" w:rsidRPr="002C4C5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B824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4C5C"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Назарово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54EEB" w:rsidRPr="00741FA4" w:rsidRDefault="001E22D9" w:rsidP="00056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54EEB" w:rsidRPr="00741FA4" w:rsidRDefault="00054EEB" w:rsidP="00056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54EEB" w:rsidRPr="00741FA4" w:rsidRDefault="00054EEB" w:rsidP="00056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vAlign w:val="center"/>
          </w:tcPr>
          <w:p w:rsidR="00054EEB" w:rsidRPr="00741FA4" w:rsidRDefault="00054EEB" w:rsidP="005C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vAlign w:val="center"/>
          </w:tcPr>
          <w:p w:rsidR="00054EEB" w:rsidRPr="00741FA4" w:rsidRDefault="001E22D9" w:rsidP="0005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52" w:type="dxa"/>
          </w:tcPr>
          <w:p w:rsidR="00054EEB" w:rsidRPr="00741FA4" w:rsidRDefault="00054EE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7DBD" w:rsidRPr="00741FA4" w:rsidTr="000B3699">
        <w:trPr>
          <w:trHeight w:val="395"/>
        </w:trPr>
        <w:tc>
          <w:tcPr>
            <w:tcW w:w="15608" w:type="dxa"/>
            <w:gridSpan w:val="12"/>
          </w:tcPr>
          <w:p w:rsidR="00A57DBD" w:rsidRPr="00741FA4" w:rsidRDefault="00A57DBD" w:rsidP="00757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7A58" w:rsidRPr="0075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финансовых ресурсов  для субъектов малого и среднего предпринимательства</w:t>
            </w:r>
          </w:p>
        </w:tc>
      </w:tr>
      <w:tr w:rsidR="00054EEB" w:rsidRPr="00741FA4" w:rsidTr="00054EEB">
        <w:trPr>
          <w:trHeight w:val="360"/>
        </w:trPr>
        <w:tc>
          <w:tcPr>
            <w:tcW w:w="3559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1: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2D9" w:rsidRDefault="001E22D9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2D9" w:rsidRDefault="001E22D9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2013 года</w:t>
            </w:r>
          </w:p>
        </w:tc>
        <w:tc>
          <w:tcPr>
            <w:tcW w:w="992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00000000795064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0797607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1794401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2490,0</w:t>
            </w:r>
          </w:p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2130,0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1E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2552" w:type="dxa"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реализации программы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нарастающим итогом), 22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рабочих мест (включая вновь зарегистрированных индивидуальных предпринимателей) в секторе малого и 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среднего предпринимательства за период реализации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нарастающим итогом), 110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 в секторе малого и среднего предпринимательства при реализации программы (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нарастающим итогом), 275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  <w:p w:rsidR="00054EEB" w:rsidRPr="00741FA4" w:rsidRDefault="00054EEB" w:rsidP="00391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Объем привлеченных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внебюджетных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инвестиций в секторе малого и среднего предпр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инимательства при реализации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 xml:space="preserve"> (нарастающим итогом), 18,5 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.рублей.</w:t>
            </w:r>
          </w:p>
        </w:tc>
      </w:tr>
      <w:tr w:rsidR="00054EEB" w:rsidRPr="00741FA4" w:rsidTr="00054EEB">
        <w:trPr>
          <w:trHeight w:val="300"/>
        </w:trPr>
        <w:tc>
          <w:tcPr>
            <w:tcW w:w="3559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2:</w:t>
            </w: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 (ежегодно), 20 единиц.</w:t>
            </w:r>
          </w:p>
        </w:tc>
      </w:tr>
      <w:tr w:rsidR="00D13FDE" w:rsidRPr="00741FA4" w:rsidTr="009B6BD9">
        <w:trPr>
          <w:trHeight w:val="300"/>
        </w:trPr>
        <w:tc>
          <w:tcPr>
            <w:tcW w:w="15608" w:type="dxa"/>
            <w:gridSpan w:val="12"/>
            <w:shd w:val="clear" w:color="auto" w:fill="auto"/>
            <w:hideMark/>
          </w:tcPr>
          <w:p w:rsidR="00D13FDE" w:rsidRPr="00741FA4" w:rsidRDefault="00D13FDE" w:rsidP="00757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A58" w:rsidRPr="0075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предпринимательской грамотности и доступности информационно-консультационных ресурсов для субъектов малого и среднего предпринимательства</w:t>
            </w:r>
          </w:p>
        </w:tc>
      </w:tr>
      <w:tr w:rsidR="00054EEB" w:rsidRPr="00741FA4" w:rsidTr="00054EEB">
        <w:trPr>
          <w:trHeight w:val="300"/>
        </w:trPr>
        <w:tc>
          <w:tcPr>
            <w:tcW w:w="3559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3: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Информационно-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консультационная и образовательная поддержка субъектов малого и среднего предпринимательства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2013 года</w:t>
            </w:r>
          </w:p>
        </w:tc>
        <w:tc>
          <w:tcPr>
            <w:tcW w:w="992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0794402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="001E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52" w:type="dxa"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консультаций,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организованных Центром «одно окно»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реализации программы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нарастающим итогом), 280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  <w:p w:rsidR="00054EEB" w:rsidRPr="00741FA4" w:rsidRDefault="00054EEB" w:rsidP="0088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образовательную  поддержку</w:t>
            </w:r>
            <w:r w:rsidR="008859E6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реализации программы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59E6">
              <w:rPr>
                <w:rFonts w:ascii="Times New Roman" w:hAnsi="Times New Roman" w:cs="Times New Roman"/>
                <w:sz w:val="24"/>
                <w:szCs w:val="24"/>
              </w:rPr>
              <w:t>нарастающим итогом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</w:tc>
      </w:tr>
    </w:tbl>
    <w:p w:rsidR="00C761C7" w:rsidRDefault="00C761C7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59E6" w:rsidRPr="00B75FBB" w:rsidRDefault="008859E6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769D8" w:rsidRPr="00EA5AA9" w:rsidRDefault="001E22D9" w:rsidP="00EA5AA9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F769D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769D8">
        <w:rPr>
          <w:rFonts w:ascii="Times New Roman" w:hAnsi="Times New Roman" w:cs="Times New Roman"/>
          <w:sz w:val="28"/>
          <w:szCs w:val="28"/>
        </w:rPr>
        <w:t xml:space="preserve"> отдела экономики и поддержки предпринимательства</w:t>
      </w:r>
      <w:r w:rsidR="00F769D8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769D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О.А. Суханова</w:t>
      </w:r>
    </w:p>
    <w:sectPr w:rsidR="00F769D8" w:rsidRPr="00EA5AA9" w:rsidSect="004F01B7">
      <w:headerReference w:type="default" r:id="rId6"/>
      <w:pgSz w:w="16838" w:h="11905" w:orient="landscape"/>
      <w:pgMar w:top="737" w:right="1134" w:bottom="284" w:left="992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19D" w:rsidRDefault="00A8719D" w:rsidP="00361018">
      <w:pPr>
        <w:spacing w:after="0" w:line="240" w:lineRule="auto"/>
      </w:pPr>
      <w:r>
        <w:separator/>
      </w:r>
    </w:p>
  </w:endnote>
  <w:endnote w:type="continuationSeparator" w:id="0">
    <w:p w:rsidR="00A8719D" w:rsidRDefault="00A8719D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19D" w:rsidRDefault="00A8719D" w:rsidP="00361018">
      <w:pPr>
        <w:spacing w:after="0" w:line="240" w:lineRule="auto"/>
      </w:pPr>
      <w:r>
        <w:separator/>
      </w:r>
    </w:p>
  </w:footnote>
  <w:footnote w:type="continuationSeparator" w:id="0">
    <w:p w:rsidR="00A8719D" w:rsidRDefault="00A8719D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115B9"/>
    <w:rsid w:val="00014B27"/>
    <w:rsid w:val="000411AC"/>
    <w:rsid w:val="00046C52"/>
    <w:rsid w:val="00051ED9"/>
    <w:rsid w:val="00054EEB"/>
    <w:rsid w:val="00056180"/>
    <w:rsid w:val="0005680C"/>
    <w:rsid w:val="00057C66"/>
    <w:rsid w:val="00072410"/>
    <w:rsid w:val="0007268A"/>
    <w:rsid w:val="00073A8E"/>
    <w:rsid w:val="00076593"/>
    <w:rsid w:val="00087E0D"/>
    <w:rsid w:val="000B3699"/>
    <w:rsid w:val="000F0263"/>
    <w:rsid w:val="001157F5"/>
    <w:rsid w:val="0013558B"/>
    <w:rsid w:val="00143DB9"/>
    <w:rsid w:val="00145986"/>
    <w:rsid w:val="0015320A"/>
    <w:rsid w:val="00157090"/>
    <w:rsid w:val="00187A20"/>
    <w:rsid w:val="001A7BE8"/>
    <w:rsid w:val="001C30F3"/>
    <w:rsid w:val="001C5764"/>
    <w:rsid w:val="001C72D9"/>
    <w:rsid w:val="001D557C"/>
    <w:rsid w:val="001E0D4D"/>
    <w:rsid w:val="001E22D9"/>
    <w:rsid w:val="001E6254"/>
    <w:rsid w:val="00200397"/>
    <w:rsid w:val="002070DB"/>
    <w:rsid w:val="00207F0F"/>
    <w:rsid w:val="002247D7"/>
    <w:rsid w:val="002341F7"/>
    <w:rsid w:val="00244313"/>
    <w:rsid w:val="00251760"/>
    <w:rsid w:val="0027124D"/>
    <w:rsid w:val="00287347"/>
    <w:rsid w:val="0029470C"/>
    <w:rsid w:val="002A4290"/>
    <w:rsid w:val="002B423B"/>
    <w:rsid w:val="002B6826"/>
    <w:rsid w:val="002C16A1"/>
    <w:rsid w:val="002C4C5C"/>
    <w:rsid w:val="002C6512"/>
    <w:rsid w:val="002D1A1F"/>
    <w:rsid w:val="002D34A2"/>
    <w:rsid w:val="002D4BC0"/>
    <w:rsid w:val="00317FD7"/>
    <w:rsid w:val="00335CA7"/>
    <w:rsid w:val="00342CC5"/>
    <w:rsid w:val="00361018"/>
    <w:rsid w:val="00362C22"/>
    <w:rsid w:val="003912A0"/>
    <w:rsid w:val="003917AB"/>
    <w:rsid w:val="003A6B22"/>
    <w:rsid w:val="003A7217"/>
    <w:rsid w:val="003D1E42"/>
    <w:rsid w:val="003D4F26"/>
    <w:rsid w:val="003D746D"/>
    <w:rsid w:val="003F0D9A"/>
    <w:rsid w:val="003F4FDB"/>
    <w:rsid w:val="00401BC8"/>
    <w:rsid w:val="004060F3"/>
    <w:rsid w:val="00412EE9"/>
    <w:rsid w:val="00424FAF"/>
    <w:rsid w:val="00446208"/>
    <w:rsid w:val="00450343"/>
    <w:rsid w:val="00462BFD"/>
    <w:rsid w:val="004A32B6"/>
    <w:rsid w:val="004A3E3B"/>
    <w:rsid w:val="004C6EED"/>
    <w:rsid w:val="004D4CFE"/>
    <w:rsid w:val="004F01B7"/>
    <w:rsid w:val="004F0514"/>
    <w:rsid w:val="00521209"/>
    <w:rsid w:val="00527D63"/>
    <w:rsid w:val="00536ECD"/>
    <w:rsid w:val="005522AA"/>
    <w:rsid w:val="00556C11"/>
    <w:rsid w:val="00577DA6"/>
    <w:rsid w:val="00595876"/>
    <w:rsid w:val="005B5AAF"/>
    <w:rsid w:val="005C7196"/>
    <w:rsid w:val="005D2293"/>
    <w:rsid w:val="005D3E40"/>
    <w:rsid w:val="005E2D02"/>
    <w:rsid w:val="005F55EA"/>
    <w:rsid w:val="00602F1F"/>
    <w:rsid w:val="0060664C"/>
    <w:rsid w:val="00610F83"/>
    <w:rsid w:val="00620A69"/>
    <w:rsid w:val="00621CA0"/>
    <w:rsid w:val="00624BB1"/>
    <w:rsid w:val="0062619F"/>
    <w:rsid w:val="00626E82"/>
    <w:rsid w:val="006362AA"/>
    <w:rsid w:val="00636EA4"/>
    <w:rsid w:val="0064417C"/>
    <w:rsid w:val="00672549"/>
    <w:rsid w:val="0068329A"/>
    <w:rsid w:val="0068700F"/>
    <w:rsid w:val="006A7645"/>
    <w:rsid w:val="006B055E"/>
    <w:rsid w:val="006B51A8"/>
    <w:rsid w:val="006C1A8A"/>
    <w:rsid w:val="006C6E09"/>
    <w:rsid w:val="006D0F23"/>
    <w:rsid w:val="006D7FE3"/>
    <w:rsid w:val="006E6155"/>
    <w:rsid w:val="006F1C07"/>
    <w:rsid w:val="00700276"/>
    <w:rsid w:val="00713C20"/>
    <w:rsid w:val="00734A51"/>
    <w:rsid w:val="00741FA4"/>
    <w:rsid w:val="007526CE"/>
    <w:rsid w:val="00757A58"/>
    <w:rsid w:val="00765529"/>
    <w:rsid w:val="007740C4"/>
    <w:rsid w:val="0077640E"/>
    <w:rsid w:val="007879D3"/>
    <w:rsid w:val="007A2168"/>
    <w:rsid w:val="007B0A7D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71A5B"/>
    <w:rsid w:val="008859E6"/>
    <w:rsid w:val="00887CEA"/>
    <w:rsid w:val="008908A4"/>
    <w:rsid w:val="008A7609"/>
    <w:rsid w:val="008B42DA"/>
    <w:rsid w:val="008C6836"/>
    <w:rsid w:val="008D06E2"/>
    <w:rsid w:val="009066C8"/>
    <w:rsid w:val="0091123D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A7DEE"/>
    <w:rsid w:val="009B2EA7"/>
    <w:rsid w:val="009C6A1B"/>
    <w:rsid w:val="009D2D4D"/>
    <w:rsid w:val="009D6832"/>
    <w:rsid w:val="009D6869"/>
    <w:rsid w:val="009D7D19"/>
    <w:rsid w:val="009F0CBA"/>
    <w:rsid w:val="009F6E72"/>
    <w:rsid w:val="00A068DB"/>
    <w:rsid w:val="00A23CCF"/>
    <w:rsid w:val="00A57DBD"/>
    <w:rsid w:val="00A64618"/>
    <w:rsid w:val="00A71C3F"/>
    <w:rsid w:val="00A7435B"/>
    <w:rsid w:val="00A74FC6"/>
    <w:rsid w:val="00A776BF"/>
    <w:rsid w:val="00A8719D"/>
    <w:rsid w:val="00A972DD"/>
    <w:rsid w:val="00AA7BF2"/>
    <w:rsid w:val="00AB20D9"/>
    <w:rsid w:val="00AB2C75"/>
    <w:rsid w:val="00AB3DE7"/>
    <w:rsid w:val="00AB6ACA"/>
    <w:rsid w:val="00AF16F9"/>
    <w:rsid w:val="00B307B2"/>
    <w:rsid w:val="00B324E5"/>
    <w:rsid w:val="00B352B9"/>
    <w:rsid w:val="00B47065"/>
    <w:rsid w:val="00B571F9"/>
    <w:rsid w:val="00B75FBB"/>
    <w:rsid w:val="00B77B00"/>
    <w:rsid w:val="00B824F5"/>
    <w:rsid w:val="00B86B65"/>
    <w:rsid w:val="00BA2EC2"/>
    <w:rsid w:val="00BA6366"/>
    <w:rsid w:val="00BA6796"/>
    <w:rsid w:val="00BB2EEE"/>
    <w:rsid w:val="00BD00EE"/>
    <w:rsid w:val="00BE4F57"/>
    <w:rsid w:val="00BE5FF3"/>
    <w:rsid w:val="00BE6238"/>
    <w:rsid w:val="00BF0617"/>
    <w:rsid w:val="00BF7DD6"/>
    <w:rsid w:val="00C16A90"/>
    <w:rsid w:val="00C44102"/>
    <w:rsid w:val="00C52568"/>
    <w:rsid w:val="00C63C39"/>
    <w:rsid w:val="00C761C7"/>
    <w:rsid w:val="00C871AF"/>
    <w:rsid w:val="00C94629"/>
    <w:rsid w:val="00C94A18"/>
    <w:rsid w:val="00C94BFD"/>
    <w:rsid w:val="00C95266"/>
    <w:rsid w:val="00CA7E21"/>
    <w:rsid w:val="00CB3298"/>
    <w:rsid w:val="00CB443C"/>
    <w:rsid w:val="00CB6212"/>
    <w:rsid w:val="00CD0995"/>
    <w:rsid w:val="00CE425A"/>
    <w:rsid w:val="00CF7D36"/>
    <w:rsid w:val="00D02B92"/>
    <w:rsid w:val="00D12F3D"/>
    <w:rsid w:val="00D13FDE"/>
    <w:rsid w:val="00D2113B"/>
    <w:rsid w:val="00D3552A"/>
    <w:rsid w:val="00D55F7C"/>
    <w:rsid w:val="00D57A07"/>
    <w:rsid w:val="00D622E3"/>
    <w:rsid w:val="00D632BD"/>
    <w:rsid w:val="00DB4312"/>
    <w:rsid w:val="00DC726E"/>
    <w:rsid w:val="00DD1F84"/>
    <w:rsid w:val="00DF22B0"/>
    <w:rsid w:val="00E014A8"/>
    <w:rsid w:val="00E051B5"/>
    <w:rsid w:val="00E05EDB"/>
    <w:rsid w:val="00E06723"/>
    <w:rsid w:val="00E07456"/>
    <w:rsid w:val="00E21FE9"/>
    <w:rsid w:val="00E3602C"/>
    <w:rsid w:val="00E365F4"/>
    <w:rsid w:val="00E720F6"/>
    <w:rsid w:val="00E8057A"/>
    <w:rsid w:val="00E8770F"/>
    <w:rsid w:val="00EA5AA9"/>
    <w:rsid w:val="00EB4769"/>
    <w:rsid w:val="00EB5AD2"/>
    <w:rsid w:val="00EC0182"/>
    <w:rsid w:val="00EC1A6C"/>
    <w:rsid w:val="00EC3C37"/>
    <w:rsid w:val="00ED0570"/>
    <w:rsid w:val="00EE781C"/>
    <w:rsid w:val="00EF4E86"/>
    <w:rsid w:val="00F026C3"/>
    <w:rsid w:val="00F34E7F"/>
    <w:rsid w:val="00F44A33"/>
    <w:rsid w:val="00F456FE"/>
    <w:rsid w:val="00F6025E"/>
    <w:rsid w:val="00F769D8"/>
    <w:rsid w:val="00F8138E"/>
    <w:rsid w:val="00F9412D"/>
    <w:rsid w:val="00FA41E1"/>
    <w:rsid w:val="00FD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45</cp:revision>
  <cp:lastPrinted>2014-12-26T03:00:00Z</cp:lastPrinted>
  <dcterms:created xsi:type="dcterms:W3CDTF">2013-07-08T04:01:00Z</dcterms:created>
  <dcterms:modified xsi:type="dcterms:W3CDTF">2014-12-26T03:28:00Z</dcterms:modified>
</cp:coreProperties>
</file>